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5B5E" w14:textId="77777777" w:rsidR="00442A46" w:rsidRPr="001D3A36" w:rsidRDefault="003A3836" w:rsidP="001D3A36">
      <w:pPr>
        <w:jc w:val="center"/>
        <w:rPr>
          <w:b/>
          <w:sz w:val="28"/>
        </w:rPr>
      </w:pPr>
      <w:r>
        <w:rPr>
          <w:b/>
          <w:sz w:val="28"/>
        </w:rPr>
        <w:t xml:space="preserve">Стоимость </w:t>
      </w:r>
      <w:r w:rsidR="001D3A36" w:rsidRPr="001D3A36">
        <w:rPr>
          <w:b/>
          <w:sz w:val="28"/>
        </w:rPr>
        <w:t xml:space="preserve">лечения в </w:t>
      </w:r>
      <w:r w:rsidR="00880681">
        <w:rPr>
          <w:b/>
          <w:sz w:val="28"/>
        </w:rPr>
        <w:t>круглосуточно</w:t>
      </w:r>
      <w:r>
        <w:rPr>
          <w:b/>
          <w:sz w:val="28"/>
        </w:rPr>
        <w:t xml:space="preserve">м </w:t>
      </w:r>
      <w:r w:rsidR="001D3A36" w:rsidRPr="001D3A36">
        <w:rPr>
          <w:b/>
          <w:sz w:val="28"/>
        </w:rPr>
        <w:t>стационаре</w:t>
      </w:r>
      <w:r w:rsidR="00880681">
        <w:rPr>
          <w:b/>
          <w:sz w:val="28"/>
        </w:rPr>
        <w:t xml:space="preserve"> </w:t>
      </w:r>
    </w:p>
    <w:p w14:paraId="1B80F0C1" w14:textId="77777777" w:rsidR="001D3A36" w:rsidRDefault="001D3A36" w:rsidP="001D3A36">
      <w:pPr>
        <w:jc w:val="center"/>
        <w:rPr>
          <w:b/>
          <w:sz w:val="28"/>
        </w:rPr>
      </w:pPr>
    </w:p>
    <w:p w14:paraId="3CA0DA28" w14:textId="77777777" w:rsidR="001D3A36" w:rsidRDefault="001D3A36" w:rsidP="001D3A36">
      <w:pPr>
        <w:jc w:val="center"/>
        <w:rPr>
          <w:b/>
          <w:sz w:val="28"/>
        </w:rPr>
      </w:pPr>
    </w:p>
    <w:p w14:paraId="01DDF34C" w14:textId="77777777" w:rsidR="001D3A36" w:rsidRDefault="001D3A36" w:rsidP="001D3A36">
      <w:pPr>
        <w:jc w:val="center"/>
        <w:rPr>
          <w:b/>
          <w:sz w:val="28"/>
        </w:rPr>
      </w:pPr>
    </w:p>
    <w:tbl>
      <w:tblPr>
        <w:tblStyle w:val="a3"/>
        <w:tblW w:w="9553" w:type="dxa"/>
        <w:tblLook w:val="04A0" w:firstRow="1" w:lastRow="0" w:firstColumn="1" w:lastColumn="0" w:noHBand="0" w:noVBand="1"/>
      </w:tblPr>
      <w:tblGrid>
        <w:gridCol w:w="6807"/>
        <w:gridCol w:w="1159"/>
        <w:gridCol w:w="1587"/>
      </w:tblGrid>
      <w:tr w:rsidR="001D3A36" w14:paraId="6A1659E7" w14:textId="77777777" w:rsidTr="007D1983">
        <w:trPr>
          <w:trHeight w:val="415"/>
        </w:trPr>
        <w:tc>
          <w:tcPr>
            <w:tcW w:w="6807" w:type="dxa"/>
          </w:tcPr>
          <w:p w14:paraId="3ACB5804" w14:textId="77777777" w:rsidR="001D3A36" w:rsidRDefault="001D3A36" w:rsidP="001D3A36">
            <w:pPr>
              <w:jc w:val="center"/>
              <w:rPr>
                <w:b/>
                <w:sz w:val="28"/>
              </w:rPr>
            </w:pPr>
            <w:r w:rsidRPr="001D3A36">
              <w:rPr>
                <w:b/>
                <w:sz w:val="24"/>
              </w:rPr>
              <w:t>НАИМЕНОВАНИЕ</w:t>
            </w:r>
          </w:p>
        </w:tc>
        <w:tc>
          <w:tcPr>
            <w:tcW w:w="1159" w:type="dxa"/>
          </w:tcPr>
          <w:p w14:paraId="25FC6E25" w14:textId="77777777" w:rsidR="001D3A36" w:rsidRDefault="001D3A36" w:rsidP="001D3A36">
            <w:pPr>
              <w:jc w:val="center"/>
              <w:rPr>
                <w:b/>
                <w:sz w:val="28"/>
              </w:rPr>
            </w:pPr>
            <w:r w:rsidRPr="001D3A36">
              <w:rPr>
                <w:b/>
                <w:sz w:val="24"/>
              </w:rPr>
              <w:t>КОЛ-ВО</w:t>
            </w:r>
          </w:p>
        </w:tc>
        <w:tc>
          <w:tcPr>
            <w:tcW w:w="1587" w:type="dxa"/>
          </w:tcPr>
          <w:p w14:paraId="601A4001" w14:textId="77777777" w:rsidR="001D3A36" w:rsidRDefault="001D3A36" w:rsidP="001D3A36">
            <w:pPr>
              <w:jc w:val="center"/>
              <w:rPr>
                <w:b/>
                <w:sz w:val="28"/>
              </w:rPr>
            </w:pPr>
            <w:r w:rsidRPr="001D3A36">
              <w:rPr>
                <w:b/>
                <w:sz w:val="24"/>
              </w:rPr>
              <w:t>ЦЕНА</w:t>
            </w:r>
          </w:p>
        </w:tc>
      </w:tr>
      <w:tr w:rsidR="001D3A36" w14:paraId="0D3A6E65" w14:textId="77777777" w:rsidTr="00880681">
        <w:trPr>
          <w:trHeight w:val="705"/>
        </w:trPr>
        <w:tc>
          <w:tcPr>
            <w:tcW w:w="6807" w:type="dxa"/>
          </w:tcPr>
          <w:p w14:paraId="7683D033" w14:textId="77777777" w:rsidR="00880681" w:rsidRDefault="00880681" w:rsidP="00880681">
            <w:pPr>
              <w:jc w:val="center"/>
              <w:rPr>
                <w:b/>
                <w:sz w:val="20"/>
                <w:lang w:bidi="ru-RU"/>
              </w:rPr>
            </w:pPr>
          </w:p>
          <w:p w14:paraId="39D73A33" w14:textId="77777777" w:rsidR="00880681" w:rsidRDefault="00880681" w:rsidP="00880681">
            <w:pPr>
              <w:jc w:val="center"/>
              <w:rPr>
                <w:b/>
                <w:sz w:val="20"/>
                <w:lang w:bidi="ru-RU"/>
              </w:rPr>
            </w:pPr>
          </w:p>
          <w:p w14:paraId="30E670BE" w14:textId="77777777" w:rsidR="001D3A36" w:rsidRDefault="00880681" w:rsidP="00880681">
            <w:pPr>
              <w:jc w:val="center"/>
              <w:rPr>
                <w:b/>
                <w:sz w:val="20"/>
                <w:lang w:bidi="ru-RU"/>
              </w:rPr>
            </w:pPr>
            <w:r w:rsidRPr="00880681">
              <w:rPr>
                <w:b/>
                <w:sz w:val="20"/>
                <w:lang w:bidi="ru-RU"/>
              </w:rPr>
              <w:t>Пребывание в суточном стационаре в</w:t>
            </w:r>
            <w:r>
              <w:rPr>
                <w:b/>
                <w:sz w:val="20"/>
                <w:lang w:bidi="ru-RU"/>
              </w:rPr>
              <w:t xml:space="preserve"> </w:t>
            </w:r>
            <w:proofErr w:type="gramStart"/>
            <w:r>
              <w:rPr>
                <w:b/>
                <w:sz w:val="20"/>
                <w:lang w:bidi="ru-RU"/>
              </w:rPr>
              <w:t xml:space="preserve">одноместной </w:t>
            </w:r>
            <w:r w:rsidRPr="00880681">
              <w:rPr>
                <w:b/>
                <w:sz w:val="20"/>
                <w:lang w:bidi="ru-RU"/>
              </w:rPr>
              <w:t xml:space="preserve"> палате</w:t>
            </w:r>
            <w:proofErr w:type="gramEnd"/>
          </w:p>
          <w:p w14:paraId="10E0922B" w14:textId="51B607CC" w:rsidR="00921EEA" w:rsidRPr="007D1983" w:rsidRDefault="00921EEA" w:rsidP="00880681">
            <w:pPr>
              <w:jc w:val="center"/>
              <w:rPr>
                <w:b/>
                <w:sz w:val="20"/>
                <w:lang w:bidi="ru-RU"/>
              </w:rPr>
            </w:pPr>
            <w:r w:rsidRPr="001D3A36">
              <w:rPr>
                <w:b/>
                <w:sz w:val="18"/>
                <w:lang w:bidi="ru-RU"/>
              </w:rPr>
              <w:t xml:space="preserve">Социально-бытовые </w:t>
            </w:r>
            <w:proofErr w:type="gramStart"/>
            <w:r w:rsidRPr="001D3A36">
              <w:rPr>
                <w:b/>
                <w:sz w:val="18"/>
                <w:lang w:bidi="ru-RU"/>
              </w:rPr>
              <w:t>услуги(</w:t>
            </w:r>
            <w:proofErr w:type="gramEnd"/>
            <w:r w:rsidRPr="001D3A36">
              <w:rPr>
                <w:b/>
                <w:sz w:val="18"/>
                <w:lang w:bidi="ru-RU"/>
              </w:rPr>
              <w:t>смена постельного\нательного белья</w:t>
            </w:r>
            <w:r>
              <w:rPr>
                <w:b/>
                <w:sz w:val="18"/>
                <w:lang w:bidi="ru-RU"/>
              </w:rPr>
              <w:t>)</w:t>
            </w:r>
          </w:p>
        </w:tc>
        <w:tc>
          <w:tcPr>
            <w:tcW w:w="1159" w:type="dxa"/>
          </w:tcPr>
          <w:p w14:paraId="125434B8" w14:textId="77777777" w:rsidR="007D1983" w:rsidRDefault="007D1983" w:rsidP="007D1983">
            <w:pPr>
              <w:jc w:val="center"/>
              <w:rPr>
                <w:b/>
                <w:sz w:val="18"/>
              </w:rPr>
            </w:pPr>
          </w:p>
          <w:p w14:paraId="43773A0E" w14:textId="77777777" w:rsidR="007D1983" w:rsidRDefault="007D1983" w:rsidP="007D19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14:paraId="4FFB024D" w14:textId="77777777" w:rsidR="007D1983" w:rsidRDefault="007D1983" w:rsidP="007D1983">
            <w:pPr>
              <w:jc w:val="center"/>
              <w:rPr>
                <w:b/>
                <w:sz w:val="18"/>
              </w:rPr>
            </w:pPr>
          </w:p>
          <w:p w14:paraId="6B942E4B" w14:textId="77777777" w:rsidR="001D3A36" w:rsidRDefault="001D3A36" w:rsidP="007D1983">
            <w:pPr>
              <w:jc w:val="center"/>
            </w:pPr>
          </w:p>
        </w:tc>
        <w:tc>
          <w:tcPr>
            <w:tcW w:w="1587" w:type="dxa"/>
          </w:tcPr>
          <w:p w14:paraId="2EC0E9C9" w14:textId="77777777" w:rsidR="007D1983" w:rsidRDefault="007D1983" w:rsidP="00880681">
            <w:pPr>
              <w:jc w:val="center"/>
              <w:rPr>
                <w:b/>
                <w:sz w:val="18"/>
              </w:rPr>
            </w:pPr>
          </w:p>
          <w:p w14:paraId="39D58548" w14:textId="77777777" w:rsidR="007D1983" w:rsidRDefault="007D1983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6.200,00</w:t>
            </w:r>
          </w:p>
          <w:p w14:paraId="4F66FD03" w14:textId="77777777" w:rsidR="007D1983" w:rsidRDefault="007D1983" w:rsidP="00880681">
            <w:pPr>
              <w:jc w:val="center"/>
              <w:rPr>
                <w:b/>
                <w:sz w:val="18"/>
              </w:rPr>
            </w:pPr>
          </w:p>
          <w:p w14:paraId="3D053E79" w14:textId="77777777" w:rsidR="001D3A36" w:rsidRPr="00BE459A" w:rsidRDefault="001D3A36" w:rsidP="00880681">
            <w:pPr>
              <w:jc w:val="center"/>
              <w:rPr>
                <w:b/>
                <w:sz w:val="18"/>
              </w:rPr>
            </w:pPr>
          </w:p>
        </w:tc>
      </w:tr>
      <w:tr w:rsidR="007D1983" w14:paraId="22611E59" w14:textId="77777777" w:rsidTr="007D1983">
        <w:trPr>
          <w:trHeight w:val="574"/>
        </w:trPr>
        <w:tc>
          <w:tcPr>
            <w:tcW w:w="6807" w:type="dxa"/>
          </w:tcPr>
          <w:p w14:paraId="15A9C248" w14:textId="77777777" w:rsidR="007D1983" w:rsidRDefault="007D1983" w:rsidP="00880681">
            <w:pPr>
              <w:jc w:val="center"/>
              <w:rPr>
                <w:b/>
                <w:sz w:val="20"/>
                <w:lang w:bidi="ru-RU"/>
              </w:rPr>
            </w:pPr>
          </w:p>
          <w:p w14:paraId="2C8EF05E" w14:textId="77777777" w:rsidR="007D1983" w:rsidRDefault="007D1983" w:rsidP="00880681">
            <w:pPr>
              <w:jc w:val="center"/>
              <w:rPr>
                <w:b/>
                <w:sz w:val="20"/>
                <w:lang w:bidi="ru-RU"/>
              </w:rPr>
            </w:pPr>
            <w:r w:rsidRPr="001D3A36">
              <w:rPr>
                <w:b/>
                <w:sz w:val="20"/>
                <w:lang w:bidi="ru-RU"/>
              </w:rPr>
              <w:t>Клинический и биохимический мониторинг анализов пациента</w:t>
            </w:r>
          </w:p>
        </w:tc>
        <w:tc>
          <w:tcPr>
            <w:tcW w:w="1159" w:type="dxa"/>
          </w:tcPr>
          <w:p w14:paraId="02A80012" w14:textId="77777777" w:rsidR="007D1983" w:rsidRDefault="007D1983" w:rsidP="007D1983">
            <w:pPr>
              <w:jc w:val="center"/>
              <w:rPr>
                <w:b/>
                <w:sz w:val="18"/>
              </w:rPr>
            </w:pPr>
          </w:p>
          <w:p w14:paraId="021775AE" w14:textId="77777777" w:rsidR="007D1983" w:rsidRDefault="007D1983" w:rsidP="007D1983">
            <w:pPr>
              <w:jc w:val="center"/>
              <w:rPr>
                <w:b/>
                <w:sz w:val="18"/>
              </w:rPr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590A3E19" w14:textId="77777777" w:rsidR="007D1983" w:rsidRDefault="007D1983" w:rsidP="00880681">
            <w:pPr>
              <w:jc w:val="center"/>
              <w:rPr>
                <w:b/>
                <w:sz w:val="18"/>
              </w:rPr>
            </w:pPr>
          </w:p>
          <w:p w14:paraId="78FD2428" w14:textId="77777777" w:rsidR="007D1983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2.380</w:t>
            </w:r>
          </w:p>
        </w:tc>
      </w:tr>
      <w:tr w:rsidR="001D3A36" w14:paraId="1F995BCA" w14:textId="77777777" w:rsidTr="007D1983">
        <w:trPr>
          <w:trHeight w:val="196"/>
        </w:trPr>
        <w:tc>
          <w:tcPr>
            <w:tcW w:w="6807" w:type="dxa"/>
          </w:tcPr>
          <w:p w14:paraId="02D61414" w14:textId="77777777"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</w:rPr>
              <w:t>Взятие крови из центральной вены</w:t>
            </w:r>
            <w:r w:rsidR="00BA759C">
              <w:rPr>
                <w:b/>
                <w:sz w:val="20"/>
              </w:rPr>
              <w:t>,</w:t>
            </w:r>
            <w:r w:rsidR="00BA759C" w:rsidRPr="00BA759C">
              <w:rPr>
                <w:b/>
                <w:sz w:val="18"/>
                <w:lang w:bidi="ru-RU"/>
              </w:rPr>
              <w:t xml:space="preserve"> </w:t>
            </w:r>
            <w:r w:rsidR="00BA759C" w:rsidRPr="00BA759C">
              <w:rPr>
                <w:b/>
                <w:sz w:val="20"/>
                <w:lang w:bidi="ru-RU"/>
              </w:rPr>
              <w:t>ЦВК</w:t>
            </w:r>
            <w:r w:rsidR="00BA759C">
              <w:rPr>
                <w:b/>
                <w:sz w:val="20"/>
              </w:rPr>
              <w:t xml:space="preserve"> </w:t>
            </w:r>
            <w:r w:rsidRPr="001D3A36">
              <w:rPr>
                <w:b/>
                <w:sz w:val="20"/>
              </w:rPr>
              <w:t>(подключичный катетер)</w:t>
            </w:r>
          </w:p>
        </w:tc>
        <w:tc>
          <w:tcPr>
            <w:tcW w:w="1159" w:type="dxa"/>
          </w:tcPr>
          <w:p w14:paraId="69CCEB46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756ADC7B" w14:textId="77777777"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420</w:t>
            </w:r>
          </w:p>
        </w:tc>
      </w:tr>
      <w:tr w:rsidR="001D3A36" w14:paraId="08CF3FA8" w14:textId="77777777" w:rsidTr="007D1983">
        <w:trPr>
          <w:trHeight w:val="196"/>
        </w:trPr>
        <w:tc>
          <w:tcPr>
            <w:tcW w:w="6807" w:type="dxa"/>
          </w:tcPr>
          <w:p w14:paraId="596306A9" w14:textId="77777777"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</w:rPr>
              <w:t>Энтеральное белковое питание\парентеральное питание</w:t>
            </w:r>
          </w:p>
        </w:tc>
        <w:tc>
          <w:tcPr>
            <w:tcW w:w="1159" w:type="dxa"/>
          </w:tcPr>
          <w:p w14:paraId="470356AA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6620865B" w14:textId="77777777"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6.320</w:t>
            </w:r>
          </w:p>
        </w:tc>
      </w:tr>
      <w:tr w:rsidR="001D3A36" w14:paraId="0DA1F906" w14:textId="77777777" w:rsidTr="007D1983">
        <w:trPr>
          <w:trHeight w:val="589"/>
        </w:trPr>
        <w:tc>
          <w:tcPr>
            <w:tcW w:w="6807" w:type="dxa"/>
          </w:tcPr>
          <w:p w14:paraId="11C9C768" w14:textId="77777777"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  <w:lang w:bidi="ru-RU"/>
              </w:rPr>
              <w:t>Непрерывное внутривенное (струйное) введение лекарственных препаратов с учетом расходных материалов (без стоимости растворов и медикаментов)</w:t>
            </w:r>
          </w:p>
        </w:tc>
        <w:tc>
          <w:tcPr>
            <w:tcW w:w="1159" w:type="dxa"/>
          </w:tcPr>
          <w:p w14:paraId="04F39D2D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10E18A43" w14:textId="77777777" w:rsidR="00880681" w:rsidRDefault="00880681" w:rsidP="00880681">
            <w:pPr>
              <w:jc w:val="center"/>
              <w:rPr>
                <w:b/>
                <w:sz w:val="18"/>
                <w:lang w:bidi="ru-RU"/>
              </w:rPr>
            </w:pPr>
          </w:p>
          <w:p w14:paraId="3781E7AF" w14:textId="77777777"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950</w:t>
            </w:r>
          </w:p>
        </w:tc>
      </w:tr>
      <w:tr w:rsidR="001D3A36" w14:paraId="6C739AE0" w14:textId="77777777" w:rsidTr="007D1983">
        <w:trPr>
          <w:trHeight w:val="602"/>
        </w:trPr>
        <w:tc>
          <w:tcPr>
            <w:tcW w:w="6807" w:type="dxa"/>
          </w:tcPr>
          <w:p w14:paraId="19DB037E" w14:textId="77777777"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  <w:lang w:bidi="ru-RU"/>
              </w:rPr>
              <w:t>Суточное внутривенное введение лекарственных препаратов (капельное вливание)с учетом расходных материалов(без стоимости растворов и медикаментов)</w:t>
            </w:r>
          </w:p>
        </w:tc>
        <w:tc>
          <w:tcPr>
            <w:tcW w:w="1159" w:type="dxa"/>
          </w:tcPr>
          <w:p w14:paraId="0221C7FA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65017512" w14:textId="77777777" w:rsidR="00880681" w:rsidRDefault="00880681" w:rsidP="00880681">
            <w:pPr>
              <w:jc w:val="center"/>
              <w:rPr>
                <w:b/>
                <w:sz w:val="18"/>
                <w:lang w:bidi="ru-RU"/>
              </w:rPr>
            </w:pPr>
          </w:p>
          <w:p w14:paraId="03F516AD" w14:textId="77777777" w:rsidR="001D3A36" w:rsidRPr="00BE459A" w:rsidRDefault="00880681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2.600</w:t>
            </w:r>
          </w:p>
        </w:tc>
      </w:tr>
      <w:tr w:rsidR="001D3A36" w14:paraId="3A65427D" w14:textId="77777777" w:rsidTr="007D1983">
        <w:trPr>
          <w:trHeight w:val="196"/>
        </w:trPr>
        <w:tc>
          <w:tcPr>
            <w:tcW w:w="6807" w:type="dxa"/>
          </w:tcPr>
          <w:p w14:paraId="2A096DC6" w14:textId="77777777"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  <w:lang w:bidi="ru-RU"/>
              </w:rPr>
              <w:t>Мониторинг электрокардиограммы</w:t>
            </w:r>
          </w:p>
        </w:tc>
        <w:tc>
          <w:tcPr>
            <w:tcW w:w="1159" w:type="dxa"/>
          </w:tcPr>
          <w:p w14:paraId="46C51C12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12D2C1E6" w14:textId="77777777" w:rsidR="001D3A36" w:rsidRPr="00BE459A" w:rsidRDefault="00880681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1.980</w:t>
            </w:r>
          </w:p>
        </w:tc>
      </w:tr>
      <w:tr w:rsidR="001D3A36" w14:paraId="67811412" w14:textId="77777777" w:rsidTr="007D1983">
        <w:trPr>
          <w:trHeight w:val="319"/>
        </w:trPr>
        <w:tc>
          <w:tcPr>
            <w:tcW w:w="6807" w:type="dxa"/>
          </w:tcPr>
          <w:p w14:paraId="59B47626" w14:textId="77777777"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  <w:lang w:bidi="ru-RU"/>
              </w:rPr>
              <w:t>Лекарственная терапия(с учетом расходных материалов)</w:t>
            </w:r>
          </w:p>
        </w:tc>
        <w:tc>
          <w:tcPr>
            <w:tcW w:w="1159" w:type="dxa"/>
          </w:tcPr>
          <w:p w14:paraId="7B25673E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64F6B4C0" w14:textId="77777777" w:rsidR="001D3A36" w:rsidRPr="00BE459A" w:rsidRDefault="00880681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19.810</w:t>
            </w:r>
          </w:p>
        </w:tc>
      </w:tr>
      <w:tr w:rsidR="001D3A36" w14:paraId="21B31328" w14:textId="77777777" w:rsidTr="007D1983">
        <w:trPr>
          <w:trHeight w:val="368"/>
        </w:trPr>
        <w:tc>
          <w:tcPr>
            <w:tcW w:w="6807" w:type="dxa"/>
          </w:tcPr>
          <w:p w14:paraId="5DEBED13" w14:textId="77777777"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  <w:lang w:bidi="ru-RU"/>
              </w:rPr>
              <w:t>Предоставление кислородного концентратора,</w:t>
            </w:r>
            <w:r>
              <w:rPr>
                <w:b/>
                <w:sz w:val="18"/>
                <w:lang w:bidi="ru-RU"/>
              </w:rPr>
              <w:t xml:space="preserve"> Кислород</w:t>
            </w:r>
            <w:r w:rsidRPr="001D3A36">
              <w:rPr>
                <w:b/>
                <w:sz w:val="18"/>
                <w:lang w:bidi="ru-RU"/>
              </w:rPr>
              <w:t>отерапия</w:t>
            </w:r>
          </w:p>
        </w:tc>
        <w:tc>
          <w:tcPr>
            <w:tcW w:w="1159" w:type="dxa"/>
          </w:tcPr>
          <w:p w14:paraId="3EF2D961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058A3229" w14:textId="77777777" w:rsidR="001D3A36" w:rsidRPr="00BE459A" w:rsidRDefault="00880681" w:rsidP="00880681">
            <w:pPr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 xml:space="preserve">            </w:t>
            </w:r>
            <w:r w:rsidR="00BA759C">
              <w:rPr>
                <w:b/>
                <w:sz w:val="18"/>
                <w:lang w:bidi="ru-RU"/>
              </w:rPr>
              <w:t>2.760</w:t>
            </w:r>
          </w:p>
        </w:tc>
      </w:tr>
      <w:tr w:rsidR="001D3A36" w14:paraId="598CC9C8" w14:textId="77777777" w:rsidTr="007D1983">
        <w:trPr>
          <w:trHeight w:val="356"/>
        </w:trPr>
        <w:tc>
          <w:tcPr>
            <w:tcW w:w="6807" w:type="dxa"/>
          </w:tcPr>
          <w:p w14:paraId="6DF2AB36" w14:textId="77777777"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</w:rPr>
              <w:t>Уход за дренажом\ стомой \ сосудистым катетером  (промывание. обработка)(с учетом расходных материалов)</w:t>
            </w:r>
          </w:p>
        </w:tc>
        <w:tc>
          <w:tcPr>
            <w:tcW w:w="1159" w:type="dxa"/>
          </w:tcPr>
          <w:p w14:paraId="119F33FA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2399ACF4" w14:textId="77777777" w:rsidR="001D3A36" w:rsidRPr="00BE459A" w:rsidRDefault="00880681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2.100</w:t>
            </w:r>
          </w:p>
        </w:tc>
      </w:tr>
      <w:tr w:rsidR="001D3A36" w14:paraId="1755BFCB" w14:textId="77777777" w:rsidTr="007D1983">
        <w:trPr>
          <w:trHeight w:val="331"/>
        </w:trPr>
        <w:tc>
          <w:tcPr>
            <w:tcW w:w="6807" w:type="dxa"/>
          </w:tcPr>
          <w:p w14:paraId="0925DFE4" w14:textId="77777777"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</w:rPr>
              <w:t>Курация пациента врачами стационара</w:t>
            </w:r>
          </w:p>
        </w:tc>
        <w:tc>
          <w:tcPr>
            <w:tcW w:w="1159" w:type="dxa"/>
          </w:tcPr>
          <w:p w14:paraId="0D0AE654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7632D657" w14:textId="77777777"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2.2</w:t>
            </w:r>
            <w:r w:rsidR="00880681">
              <w:rPr>
                <w:b/>
                <w:sz w:val="18"/>
                <w:lang w:bidi="ru-RU"/>
              </w:rPr>
              <w:t>00</w:t>
            </w:r>
          </w:p>
        </w:tc>
      </w:tr>
      <w:tr w:rsidR="001D3A36" w14:paraId="34E6B336" w14:textId="77777777" w:rsidTr="007D1983">
        <w:trPr>
          <w:trHeight w:val="381"/>
        </w:trPr>
        <w:tc>
          <w:tcPr>
            <w:tcW w:w="6807" w:type="dxa"/>
          </w:tcPr>
          <w:p w14:paraId="4FAB8FB5" w14:textId="5BB31286" w:rsidR="001D3A36" w:rsidRPr="001D3A36" w:rsidRDefault="00921EEA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М</w:t>
            </w:r>
            <w:r w:rsidR="001D3A36" w:rsidRPr="001D3A36">
              <w:rPr>
                <w:b/>
                <w:sz w:val="18"/>
                <w:lang w:bidi="ru-RU"/>
              </w:rPr>
              <w:t>ытье</w:t>
            </w:r>
            <w:r>
              <w:rPr>
                <w:b/>
                <w:sz w:val="18"/>
                <w:lang w:bidi="ru-RU"/>
              </w:rPr>
              <w:t xml:space="preserve"> и </w:t>
            </w:r>
            <w:r w:rsidR="001D3A36" w:rsidRPr="001D3A36">
              <w:rPr>
                <w:b/>
                <w:sz w:val="18"/>
                <w:lang w:bidi="ru-RU"/>
              </w:rPr>
              <w:t>обработка пациента</w:t>
            </w:r>
            <w:r>
              <w:rPr>
                <w:b/>
                <w:sz w:val="18"/>
                <w:lang w:bidi="ru-RU"/>
              </w:rPr>
              <w:t xml:space="preserve"> специализированными средствами, </w:t>
            </w:r>
            <w:proofErr w:type="spellStart"/>
            <w:r>
              <w:rPr>
                <w:b/>
                <w:sz w:val="18"/>
                <w:lang w:bidi="ru-RU"/>
              </w:rPr>
              <w:t>уходовые</w:t>
            </w:r>
            <w:proofErr w:type="spellEnd"/>
            <w:r>
              <w:rPr>
                <w:b/>
                <w:sz w:val="18"/>
                <w:lang w:bidi="ru-RU"/>
              </w:rPr>
              <w:t xml:space="preserve"> процедуры, гигиенический массаж.</w:t>
            </w:r>
          </w:p>
        </w:tc>
        <w:tc>
          <w:tcPr>
            <w:tcW w:w="1159" w:type="dxa"/>
          </w:tcPr>
          <w:p w14:paraId="03B4FF1B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51AB54F2" w14:textId="77777777"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3.200</w:t>
            </w:r>
          </w:p>
        </w:tc>
      </w:tr>
      <w:tr w:rsidR="001D3A36" w14:paraId="54B70950" w14:textId="77777777" w:rsidTr="007D1983">
        <w:trPr>
          <w:trHeight w:val="233"/>
        </w:trPr>
        <w:tc>
          <w:tcPr>
            <w:tcW w:w="6807" w:type="dxa"/>
          </w:tcPr>
          <w:p w14:paraId="1175FCA8" w14:textId="77777777"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</w:rPr>
              <w:t>Суточное наблюдение медицинским персоналом в отделении стационара</w:t>
            </w:r>
          </w:p>
        </w:tc>
        <w:tc>
          <w:tcPr>
            <w:tcW w:w="1159" w:type="dxa"/>
          </w:tcPr>
          <w:p w14:paraId="766A6AEE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6B952B9D" w14:textId="77777777"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</w:t>
            </w:r>
            <w:r w:rsidR="00BE459A" w:rsidRPr="00BE459A">
              <w:rPr>
                <w:b/>
                <w:sz w:val="18"/>
                <w:lang w:bidi="ru-RU"/>
              </w:rPr>
              <w:t>.400</w:t>
            </w:r>
          </w:p>
        </w:tc>
      </w:tr>
      <w:tr w:rsidR="001D3A36" w14:paraId="1D24A546" w14:textId="77777777" w:rsidTr="007D1983">
        <w:trPr>
          <w:trHeight w:val="282"/>
        </w:trPr>
        <w:tc>
          <w:tcPr>
            <w:tcW w:w="6807" w:type="dxa"/>
          </w:tcPr>
          <w:p w14:paraId="0CED35D5" w14:textId="77777777"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  <w:lang w:bidi="ru-RU"/>
              </w:rPr>
              <w:t>Внутримышечное введение лекарственных препаратов (с учетом расходных материалов)</w:t>
            </w:r>
          </w:p>
        </w:tc>
        <w:tc>
          <w:tcPr>
            <w:tcW w:w="1159" w:type="dxa"/>
          </w:tcPr>
          <w:p w14:paraId="0336D1D9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691D1E6A" w14:textId="77777777"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7</w:t>
            </w:r>
            <w:r w:rsidR="00BE459A" w:rsidRPr="00BE459A">
              <w:rPr>
                <w:b/>
                <w:sz w:val="18"/>
                <w:lang w:bidi="ru-RU"/>
              </w:rPr>
              <w:t>50</w:t>
            </w:r>
          </w:p>
        </w:tc>
      </w:tr>
      <w:tr w:rsidR="001D3A36" w14:paraId="6F33A625" w14:textId="77777777" w:rsidTr="007D1983">
        <w:trPr>
          <w:trHeight w:val="331"/>
        </w:trPr>
        <w:tc>
          <w:tcPr>
            <w:tcW w:w="6807" w:type="dxa"/>
          </w:tcPr>
          <w:p w14:paraId="21E533F7" w14:textId="77777777" w:rsidR="001D3A36" w:rsidRPr="00BE459A" w:rsidRDefault="001D3A36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</w:rPr>
              <w:t>Подкожное введение лекарственных препаратов .</w:t>
            </w:r>
          </w:p>
        </w:tc>
        <w:tc>
          <w:tcPr>
            <w:tcW w:w="1159" w:type="dxa"/>
          </w:tcPr>
          <w:p w14:paraId="710753C8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412623AE" w14:textId="77777777"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320</w:t>
            </w:r>
          </w:p>
        </w:tc>
      </w:tr>
      <w:tr w:rsidR="001D3A36" w14:paraId="06C2DA94" w14:textId="77777777" w:rsidTr="007D1983">
        <w:trPr>
          <w:trHeight w:val="282"/>
        </w:trPr>
        <w:tc>
          <w:tcPr>
            <w:tcW w:w="6807" w:type="dxa"/>
          </w:tcPr>
          <w:p w14:paraId="2B79D4C6" w14:textId="77777777" w:rsidR="001D3A36" w:rsidRPr="00BE459A" w:rsidRDefault="001D3A36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</w:rPr>
              <w:t>Уход и промывание мочевого катетера</w:t>
            </w:r>
          </w:p>
        </w:tc>
        <w:tc>
          <w:tcPr>
            <w:tcW w:w="1159" w:type="dxa"/>
          </w:tcPr>
          <w:p w14:paraId="7BE4892A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096F1D47" w14:textId="77777777"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</w:t>
            </w:r>
            <w:r w:rsidR="00BE459A" w:rsidRPr="00BE459A">
              <w:rPr>
                <w:b/>
                <w:sz w:val="18"/>
                <w:lang w:bidi="ru-RU"/>
              </w:rPr>
              <w:t>80</w:t>
            </w:r>
          </w:p>
        </w:tc>
      </w:tr>
      <w:tr w:rsidR="001D3A36" w14:paraId="390C19EF" w14:textId="77777777" w:rsidTr="007D1983">
        <w:trPr>
          <w:trHeight w:val="363"/>
        </w:trPr>
        <w:tc>
          <w:tcPr>
            <w:tcW w:w="6807" w:type="dxa"/>
          </w:tcPr>
          <w:p w14:paraId="7C481290" w14:textId="617ED3B6" w:rsidR="001D3A36" w:rsidRPr="00BE459A" w:rsidRDefault="001D3A36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Уход за дренажом (промыван</w:t>
            </w:r>
            <w:r w:rsidR="00BA759C">
              <w:rPr>
                <w:b/>
                <w:sz w:val="18"/>
                <w:lang w:bidi="ru-RU"/>
              </w:rPr>
              <w:t>ие, обработка дренажных трубок)</w:t>
            </w:r>
            <w:r w:rsidR="00921EEA">
              <w:rPr>
                <w:b/>
                <w:sz w:val="18"/>
                <w:lang w:bidi="ru-RU"/>
              </w:rPr>
              <w:t xml:space="preserve"> </w:t>
            </w:r>
            <w:r w:rsidRPr="00BE459A">
              <w:rPr>
                <w:b/>
                <w:sz w:val="18"/>
                <w:lang w:bidi="ru-RU"/>
              </w:rPr>
              <w:t>с учетом расходных материалов</w:t>
            </w:r>
          </w:p>
        </w:tc>
        <w:tc>
          <w:tcPr>
            <w:tcW w:w="1159" w:type="dxa"/>
          </w:tcPr>
          <w:p w14:paraId="73FD245B" w14:textId="77777777"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5168B59D" w14:textId="77777777"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2.200</w:t>
            </w:r>
          </w:p>
        </w:tc>
      </w:tr>
      <w:tr w:rsidR="00BE459A" w14:paraId="0243E977" w14:textId="77777777" w:rsidTr="007D1983">
        <w:trPr>
          <w:trHeight w:val="270"/>
        </w:trPr>
        <w:tc>
          <w:tcPr>
            <w:tcW w:w="6807" w:type="dxa"/>
          </w:tcPr>
          <w:p w14:paraId="204BADC2" w14:textId="7D0B5611"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 xml:space="preserve">Уход за сосудистым </w:t>
            </w:r>
            <w:proofErr w:type="gramStart"/>
            <w:r w:rsidRPr="00BE459A">
              <w:rPr>
                <w:b/>
                <w:sz w:val="18"/>
                <w:lang w:bidi="ru-RU"/>
              </w:rPr>
              <w:t>катетером(</w:t>
            </w:r>
            <w:proofErr w:type="gramEnd"/>
            <w:r w:rsidRPr="00BE459A">
              <w:rPr>
                <w:b/>
                <w:sz w:val="18"/>
                <w:lang w:bidi="ru-RU"/>
              </w:rPr>
              <w:t>с учетом расходных материалов</w:t>
            </w:r>
            <w:r w:rsidR="00921EEA">
              <w:rPr>
                <w:b/>
                <w:sz w:val="18"/>
                <w:lang w:bidi="ru-RU"/>
              </w:rPr>
              <w:t>)</w:t>
            </w:r>
          </w:p>
        </w:tc>
        <w:tc>
          <w:tcPr>
            <w:tcW w:w="1159" w:type="dxa"/>
          </w:tcPr>
          <w:p w14:paraId="1255AD57" w14:textId="77777777" w:rsidR="00BE459A" w:rsidRDefault="00BE459A" w:rsidP="007D1983">
            <w:pPr>
              <w:jc w:val="center"/>
            </w:pPr>
            <w:r w:rsidRPr="00916987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7BE7AF7B" w14:textId="77777777"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610</w:t>
            </w:r>
          </w:p>
        </w:tc>
      </w:tr>
      <w:tr w:rsidR="00BE459A" w14:paraId="62688639" w14:textId="77777777" w:rsidTr="007D1983">
        <w:trPr>
          <w:trHeight w:val="356"/>
        </w:trPr>
        <w:tc>
          <w:tcPr>
            <w:tcW w:w="6807" w:type="dxa"/>
          </w:tcPr>
          <w:p w14:paraId="02601D60" w14:textId="691C6133"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Непрерывное внутривенное (струйное) введение лекарственных препаратов</w:t>
            </w:r>
            <w:r w:rsidR="00921EEA">
              <w:rPr>
                <w:b/>
                <w:sz w:val="18"/>
                <w:lang w:bidi="ru-RU"/>
              </w:rPr>
              <w:t xml:space="preserve"> </w:t>
            </w:r>
            <w:r w:rsidRPr="00BE459A">
              <w:rPr>
                <w:b/>
                <w:sz w:val="18"/>
                <w:lang w:bidi="ru-RU"/>
              </w:rPr>
              <w:t xml:space="preserve">с учетом расходных </w:t>
            </w:r>
            <w:proofErr w:type="gramStart"/>
            <w:r w:rsidRPr="00BE459A">
              <w:rPr>
                <w:b/>
                <w:sz w:val="18"/>
                <w:lang w:bidi="ru-RU"/>
              </w:rPr>
              <w:t>материалов  (</w:t>
            </w:r>
            <w:proofErr w:type="gramEnd"/>
            <w:r w:rsidRPr="00BE459A">
              <w:rPr>
                <w:b/>
                <w:sz w:val="18"/>
                <w:lang w:bidi="ru-RU"/>
              </w:rPr>
              <w:t>без стоимости растворов и медикаментов)</w:t>
            </w:r>
          </w:p>
        </w:tc>
        <w:tc>
          <w:tcPr>
            <w:tcW w:w="1159" w:type="dxa"/>
          </w:tcPr>
          <w:p w14:paraId="3C53A69F" w14:textId="77777777" w:rsidR="00BE459A" w:rsidRDefault="00BE459A" w:rsidP="007D1983">
            <w:pPr>
              <w:jc w:val="center"/>
            </w:pPr>
            <w:r w:rsidRPr="00916987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702BFBD1" w14:textId="77777777"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950</w:t>
            </w:r>
          </w:p>
        </w:tc>
      </w:tr>
      <w:tr w:rsidR="00BE459A" w14:paraId="163F86F0" w14:textId="77777777" w:rsidTr="007D1983">
        <w:trPr>
          <w:trHeight w:val="356"/>
        </w:trPr>
        <w:tc>
          <w:tcPr>
            <w:tcW w:w="6807" w:type="dxa"/>
          </w:tcPr>
          <w:p w14:paraId="5EF217F0" w14:textId="59A6AE78"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 xml:space="preserve">Суточное внутривенное введение лекарственных </w:t>
            </w:r>
            <w:r w:rsidR="00A222FB">
              <w:rPr>
                <w:b/>
                <w:sz w:val="18"/>
                <w:lang w:bidi="ru-RU"/>
              </w:rPr>
              <w:t>препаратов (капельное вливание)</w:t>
            </w:r>
            <w:r w:rsidR="00921EEA">
              <w:rPr>
                <w:b/>
                <w:sz w:val="18"/>
                <w:lang w:bidi="ru-RU"/>
              </w:rPr>
              <w:t xml:space="preserve"> </w:t>
            </w:r>
            <w:r w:rsidRPr="00BE459A">
              <w:rPr>
                <w:b/>
                <w:sz w:val="18"/>
                <w:lang w:bidi="ru-RU"/>
              </w:rPr>
              <w:t>с учетом расходных материалов</w:t>
            </w:r>
          </w:p>
        </w:tc>
        <w:tc>
          <w:tcPr>
            <w:tcW w:w="1159" w:type="dxa"/>
          </w:tcPr>
          <w:p w14:paraId="088D4D39" w14:textId="77777777" w:rsidR="00BE459A" w:rsidRDefault="00BE459A" w:rsidP="007D1983">
            <w:pPr>
              <w:jc w:val="center"/>
            </w:pPr>
            <w:r w:rsidRPr="00916987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2FD840ED" w14:textId="77777777" w:rsidR="00BE459A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2.6</w:t>
            </w:r>
            <w:r w:rsidR="00BE459A" w:rsidRPr="00BE459A">
              <w:rPr>
                <w:b/>
                <w:sz w:val="18"/>
                <w:lang w:bidi="ru-RU"/>
              </w:rPr>
              <w:t>00</w:t>
            </w:r>
          </w:p>
        </w:tc>
      </w:tr>
      <w:tr w:rsidR="00BE459A" w14:paraId="25ED895B" w14:textId="77777777" w:rsidTr="007D1983">
        <w:trPr>
          <w:trHeight w:val="344"/>
        </w:trPr>
        <w:tc>
          <w:tcPr>
            <w:tcW w:w="6807" w:type="dxa"/>
          </w:tcPr>
          <w:p w14:paraId="1E285991" w14:textId="6FE75FC7"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Установка/замена мочеприемника/дренажного мешка</w:t>
            </w:r>
            <w:r w:rsidR="00921EEA">
              <w:rPr>
                <w:b/>
                <w:sz w:val="18"/>
                <w:lang w:bidi="ru-RU"/>
              </w:rPr>
              <w:t xml:space="preserve"> </w:t>
            </w:r>
            <w:r w:rsidRPr="00BE459A">
              <w:rPr>
                <w:b/>
                <w:sz w:val="18"/>
                <w:lang w:bidi="ru-RU"/>
              </w:rPr>
              <w:t>с учетом расходных материалов</w:t>
            </w:r>
          </w:p>
        </w:tc>
        <w:tc>
          <w:tcPr>
            <w:tcW w:w="1159" w:type="dxa"/>
          </w:tcPr>
          <w:p w14:paraId="0D00C1E2" w14:textId="77777777" w:rsidR="00BE459A" w:rsidRDefault="00BE459A" w:rsidP="007D1983">
            <w:pPr>
              <w:jc w:val="center"/>
            </w:pPr>
            <w:r w:rsidRPr="00916987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14:paraId="711AA309" w14:textId="77777777"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970</w:t>
            </w:r>
          </w:p>
        </w:tc>
      </w:tr>
    </w:tbl>
    <w:p w14:paraId="24BB2FEB" w14:textId="10726356" w:rsidR="00526304" w:rsidRDefault="00921EEA" w:rsidP="00880681">
      <w:pPr>
        <w:rPr>
          <w:b/>
          <w:sz w:val="28"/>
        </w:rPr>
      </w:pPr>
      <w:r>
        <w:rPr>
          <w:b/>
          <w:sz w:val="28"/>
        </w:rPr>
        <w:t>ИТОГО: 62 000 рублей</w:t>
      </w:r>
    </w:p>
    <w:p w14:paraId="3C2A0544" w14:textId="77777777" w:rsidR="00526304" w:rsidRPr="001D3A36" w:rsidRDefault="00526304" w:rsidP="001D3A36">
      <w:pPr>
        <w:jc w:val="center"/>
        <w:rPr>
          <w:b/>
          <w:sz w:val="28"/>
        </w:rPr>
      </w:pPr>
    </w:p>
    <w:sectPr w:rsidR="00526304" w:rsidRPr="001D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A8"/>
    <w:rsid w:val="001D3A36"/>
    <w:rsid w:val="003A3836"/>
    <w:rsid w:val="00526304"/>
    <w:rsid w:val="007B10A8"/>
    <w:rsid w:val="007D1983"/>
    <w:rsid w:val="00880681"/>
    <w:rsid w:val="00921EEA"/>
    <w:rsid w:val="009322CA"/>
    <w:rsid w:val="00A222FB"/>
    <w:rsid w:val="00BA759C"/>
    <w:rsid w:val="00BE459A"/>
    <w:rsid w:val="00E0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046D"/>
  <w15:chartTrackingRefBased/>
  <w15:docId w15:val="{3F7E8B08-EE76-40F4-9465-9B0B4B22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Веселова</dc:creator>
  <cp:keywords/>
  <dc:description/>
  <cp:lastModifiedBy>Vera</cp:lastModifiedBy>
  <cp:revision>2</cp:revision>
  <dcterms:created xsi:type="dcterms:W3CDTF">2025-05-12T15:59:00Z</dcterms:created>
  <dcterms:modified xsi:type="dcterms:W3CDTF">2025-05-12T15:59:00Z</dcterms:modified>
</cp:coreProperties>
</file>