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firstLine="3686"/>
        <w:jc w:val="right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приложение № 2 к Договору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3686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(в соответствии с прил. № 2 к приказу</w:t>
      </w:r>
    </w:p>
    <w:p w:rsidR="00000000" w:rsidDel="00000000" w:rsidP="00000000" w:rsidRDefault="00000000" w:rsidRPr="00000000" w14:paraId="00000004">
      <w:pPr>
        <w:spacing w:after="0" w:line="240" w:lineRule="auto"/>
        <w:ind w:firstLine="3686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Минздрава РФ от 20.12.2012 № 1177н)</w:t>
      </w:r>
    </w:p>
    <w:p w:rsidR="00000000" w:rsidDel="00000000" w:rsidP="00000000" w:rsidRDefault="00000000" w:rsidRPr="00000000" w14:paraId="00000005">
      <w:pPr>
        <w:spacing w:after="0" w:line="240" w:lineRule="auto"/>
        <w:ind w:firstLine="3686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Информированное добровольное согласие на виды медицинских вмешательств,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включенные в Перечень определенных видов медицинских вмешательств,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на которые граждане дают информированное добровольное согласие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при выборе врача и медицинской организации для получения первичной медико-санитарной помощи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г. Санкт-Петербург</w:t>
        <w:tab/>
        <w:tab/>
        <w:tab/>
        <w:tab/>
        <w:tab/>
        <w:tab/>
        <w:tab/>
        <w:t xml:space="preserve">  «___» __________2024г.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 Заказчик по Договору:  ______________________________________________________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(ФИО),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представляющий интересы Потребителя/ Пациента:____________________________________________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(ФИО)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даю информированное добровольное согласие на виды медицинских вмешательств, включенные </w:t>
        <w:br w:type="textWrapping"/>
        <w:t xml:space="preserve">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(утв. приказом Минздравсоцразвития РФ от 23.04.2012 № 390н) (далее – Перечень), </w:t>
        <w:br w:type="textWrapping"/>
        <w:t xml:space="preserve">для получения первичной медико-санитарной помощи в обществе с ограниченной ответственностью </w:t>
        <w:br w:type="textWrapping"/>
        <w:t xml:space="preserve">«Ангел Хранитель» (ОГРН 1099847037168, ИНН 7841418381; юр. адрес: 198334, г. Санкт-Петербург, </w:t>
        <w:br w:type="textWrapping"/>
        <w:t xml:space="preserve">пр-кт Ветеранов д.130 лит.А кв.153; факт. адрес: 192102 Санкт-Петербург, ул. Бухарестская, д.10, стр.1</w:t>
      </w:r>
      <w:r w:rsidDel="00000000" w:rsidR="00000000" w:rsidRPr="00000000">
        <w:rPr>
          <w:sz w:val="32"/>
          <w:szCs w:val="32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(далее – Исполнитель).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Медицинским работником Исполнителя   Хилько Маргаритой Николаевной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(должность и ФИО)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 (за исключением случаев, предусмотренных частью 9 статьи 20 Федерального закона от 21.11.2011 № 323-ФЗ «Об основах охраны здоровья граждан в РФ»).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Сведения о лицах, которым в соответствии с пунктом 5 части 5 статьи 19 Федерального закона от 21.11.2011 № 323-ФЗ «Об основах охраны здоровья граждан в РФ» может быть передана информация о состоянии  здоровья Потребителя/Пациента:</w:t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ФИО: 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факт. проживает: __________________________________________________________________________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телефон: ____________________________, e-mail: ______________________________________________</w:t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ФИО: 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факт. проживает: __________________________________________________________________________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телефон: ____________________________, e-mail: ______________________________________________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Настоящее согласие является приложением № 3 к Договору и его неотъемлемой частью, равно как текст Договора, в том числе текст приложения № 1 к Договору (в части паспортных и контактных данных Заказчика и Потребителя/Пациента) является неотъемлемой частью настоящего согласия.</w:t>
      </w:r>
    </w:p>
    <w:p w:rsidR="00000000" w:rsidDel="00000000" w:rsidP="00000000" w:rsidRDefault="00000000" w:rsidRPr="00000000" w14:paraId="0000002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заказчик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медицинский работник Исполнителя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Согласие на фиксацию пациента</w:t>
      </w:r>
    </w:p>
    <w:p w:rsidR="00000000" w:rsidDel="00000000" w:rsidP="00000000" w:rsidRDefault="00000000" w:rsidRPr="00000000" w14:paraId="0000003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Я   Заказчик (Ф.И.О) 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18"/>
          <w:szCs w:val="18"/>
        </w:rPr>
      </w:pPr>
      <w:r w:rsidDel="00000000" w:rsidR="00000000" w:rsidRPr="00000000">
        <w:rPr>
          <w:rtl w:val="0"/>
        </w:rPr>
        <w:t xml:space="preserve">Даю свое согласие на фиксацию  Пациента (Ф.И.О) _________________________________________________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В случае необходимости, для сохранения здоровья (риск падения), а так же в случаях психоза, делирия, неадекватного поведение Пациента, либо необходимости выполнения медицинских манипуляций.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Пациент находится в стационаре экстренной паллиативной помощи, ООО «Ангел Хранитель» на основании  договора № ___________ от ___.___.2024г.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Претензий к организации ООО «Ангел Хранитель» и персоналу иметь не буду.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Заказчик (Ф.И.О)_______________________ </w:t>
      </w:r>
    </w:p>
    <w:p w:rsidR="00000000" w:rsidDel="00000000" w:rsidP="00000000" w:rsidRDefault="00000000" w:rsidRPr="00000000" w14:paraId="0000004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Число____.____.2024г. подпись___________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85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